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1: When the Sky Shattered</w:t>
      </w:r>
    </w:p>
    <w:p>
      <w:pPr>
        <w:pStyle w:val="Heading2"/>
      </w:pPr>
      <w:r>
        <w:t>Comprehension Quiz</w:t>
      </w:r>
    </w:p>
    <w:p>
      <w:r>
        <w:t>1. Why are Emily, Jace, and Tyler on the plane to Australia?</w:t>
        <w:br/>
        <w:t>a) To attend a wedding</w:t>
        <w:br/>
        <w:t>b) To live with their Aunt Gertrude</w:t>
        <w:br/>
        <w:t>c) To meet their parents</w:t>
        <w:br/>
        <w:t>d) To take a vacation</w:t>
      </w:r>
    </w:p>
    <w:p>
      <w:r>
        <w:t>2. What personal habit does Emily display during the flight?</w:t>
        <w:br/>
        <w:t>a) She doodles on napkins</w:t>
        <w:br/>
        <w:t>b) She writes in her journal</w:t>
        <w:br/>
        <w:t>c) She plays with a toy</w:t>
        <w:br/>
        <w:t>d) She listens to music</w:t>
      </w:r>
    </w:p>
    <w:p>
      <w:r>
        <w:t>3. How does Tyler behave on the flight?</w:t>
        <w:br/>
        <w:t>a) He plays video games</w:t>
        <w:br/>
        <w:t>b) He jokes with the flight attendant</w:t>
        <w:br/>
        <w:t>c) He stares nervously at the red moon</w:t>
        <w:br/>
        <w:t>d) He falls asleep quickly</w:t>
      </w:r>
    </w:p>
    <w:p>
      <w:r>
        <w:t>4. What strange phenomenon do the children notice outside the plane?</w:t>
        <w:br/>
        <w:t>a) Shooting stars</w:t>
        <w:br/>
        <w:t>b) A glowing red moon</w:t>
        <w:br/>
        <w:t>c) Northern lights</w:t>
        <w:br/>
        <w:t>d) A rainbow over the ocean</w:t>
      </w:r>
    </w:p>
    <w:p>
      <w:r>
        <w:t>5. What is Jace doing during the flight?</w:t>
        <w:br/>
        <w:t>a) Reading a book</w:t>
        <w:br/>
        <w:t>b) Tinkering with gadgets</w:t>
        <w:br/>
        <w:t>c) Talking with the pilot</w:t>
        <w:br/>
        <w:t>d) Looking out the window</w:t>
      </w:r>
    </w:p>
    <w:p>
      <w:r>
        <w:t>6. How do the passengers react as turbulence increases?</w:t>
        <w:br/>
        <w:t>a) They pray and panic</w:t>
        <w:br/>
        <w:t>b) They cheer and clap</w:t>
        <w:br/>
        <w:t>c) They sing together</w:t>
        <w:br/>
        <w:t>d) They quietly ignore it</w:t>
      </w:r>
    </w:p>
    <w:p>
      <w:r>
        <w:t>7. What happens when the oxygen masks drop?</w:t>
        <w:br/>
        <w:t>a) Everyone calmly puts them on</w:t>
        <w:br/>
        <w:t>b) Many passengers panic and fumble</w:t>
        <w:br/>
        <w:t>c) The masks don’t work</w:t>
        <w:br/>
        <w:t>d) Only the children get masks</w:t>
      </w:r>
    </w:p>
    <w:p>
      <w:r>
        <w:t>8. What is the tone of the flight attendants as the storm worsens?</w:t>
        <w:br/>
        <w:t>a) Relaxed and joking</w:t>
        <w:br/>
        <w:t>b) Calm but urgent</w:t>
        <w:br/>
        <w:t>c) Angry and scolding</w:t>
        <w:br/>
        <w:t>d) Cheerful and reassuring</w:t>
      </w:r>
    </w:p>
    <w:p>
      <w:r>
        <w:t>9. What happens to the plane at the climax of the chapter?</w:t>
        <w:br/>
        <w:t>a) It safely diverts to another airport</w:t>
        <w:br/>
        <w:t>b) It begins to break apart mid-air</w:t>
        <w:br/>
        <w:t>c) It regains stability</w:t>
        <w:br/>
        <w:t>d) It passes over the storm</w:t>
      </w:r>
    </w:p>
    <w:p>
      <w:r>
        <w:t>10. What is the final image described at the end of the chapter?</w:t>
        <w:br/>
        <w:t>a) The children safely landing in Australia</w:t>
        <w:br/>
        <w:t>b) The fuselage ripping open to the storm</w:t>
        <w:br/>
        <w:t>c) The red moon disappearing behind clouds</w:t>
        <w:br/>
        <w:t>d) The pilot making an announcement of safety</w:t>
      </w:r>
    </w:p>
    <w:p>
      <w:pPr>
        <w:pStyle w:val="Heading2"/>
      </w:pPr>
      <w:r>
        <w:t>Answer Key</w:t>
      </w:r>
    </w:p>
    <w:p>
      <w:r>
        <w:t>1. b) To live with their Aunt Gertrude</w:t>
      </w:r>
    </w:p>
    <w:p>
      <w:r>
        <w:t>2. b) She writes in her journal</w:t>
      </w:r>
    </w:p>
    <w:p>
      <w:r>
        <w:t>3. c) He stares nervously at the red moon</w:t>
      </w:r>
    </w:p>
    <w:p>
      <w:r>
        <w:t>4. b) A glowing red moon</w:t>
      </w:r>
    </w:p>
    <w:p>
      <w:r>
        <w:t>5. b) Tinkering with gadgets</w:t>
      </w:r>
    </w:p>
    <w:p>
      <w:r>
        <w:t>6. a) They pray and panic</w:t>
      </w:r>
    </w:p>
    <w:p>
      <w:r>
        <w:t>7. b) Many passengers panic and fumble</w:t>
      </w:r>
    </w:p>
    <w:p>
      <w:r>
        <w:t>8. b) Calm but urgent</w:t>
      </w:r>
    </w:p>
    <w:p>
      <w:r>
        <w:t>9. b) It begins to break apart mid-air</w:t>
      </w:r>
    </w:p>
    <w:p>
      <w:r>
        <w:t>10. b) The fuselage ripping open to the storm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