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12 - Ghost Cloud</w:t>
      </w:r>
    </w:p>
    <w:p>
      <w:pPr>
        <w:pStyle w:val="Heading2"/>
      </w:pPr>
      <w:r>
        <w:t>Summary</w:t>
      </w:r>
    </w:p>
    <w:p>
      <w:r>
        <w:t>In Chapter 12: Ghost Cloud, a powerful storm builds over the island, beginning with whispers of wind that grow into a roaring force. The villagers grow fearful, believing the storm is a bad omen. Tyler spots a funnel cloud forming, signaling danger. The children and Amelia work together to help the villagers secure their homes and gather supplies. Emily calms the frightened children of the village while Jace and Tyler assist in reinforcing huts. Amelia offers her experience with storms, guiding the villagers with calm determination. Despite fear and superstition, cooperation and bravery shine through as everyone braces for the storm’s impact.</w:t>
      </w:r>
    </w:p>
    <w:p>
      <w:pPr>
        <w:pStyle w:val="Heading2"/>
      </w:pPr>
      <w:r>
        <w:t>Vocabulary</w:t>
      </w:r>
    </w:p>
    <w:p>
      <w:r>
        <w:t>funnel - a cone-shaped cloud connected to a storm, often dangerous</w:t>
      </w:r>
    </w:p>
    <w:p>
      <w:r>
        <w:t>whispering - making a soft, quiet sound</w:t>
      </w:r>
    </w:p>
    <w:p>
      <w:r>
        <w:t>roared - made a loud, deep sound like thunder or waves</w:t>
      </w:r>
    </w:p>
    <w:p>
      <w:r>
        <w:t>thrashed - moved violently back and forth</w:t>
      </w:r>
    </w:p>
    <w:p>
      <w:r>
        <w:t>superstition - a belief in signs or omens without scientific reason</w:t>
      </w:r>
    </w:p>
    <w:p>
      <w:r>
        <w:t>horizon - the line where the sky meets the land or sea</w:t>
      </w:r>
    </w:p>
    <w:p>
      <w:r>
        <w:t>shouting - yelling loudly</w:t>
      </w:r>
    </w:p>
    <w:p>
      <w:r>
        <w:t>frightened - afraid or scared</w:t>
      </w:r>
    </w:p>
    <w:p>
      <w:r>
        <w:t>reinforcing - making something stronger or more secure</w:t>
      </w:r>
    </w:p>
    <w:p>
      <w:r>
        <w:t>determination - firmness in trying to accomplish something</w:t>
      </w:r>
    </w:p>
    <w:p>
      <w:r>
        <w:t>calm - peaceful, not afraid</w:t>
      </w:r>
    </w:p>
    <w:p>
      <w:r>
        <w:t>danger - the possibility of harm or injury</w:t>
      </w:r>
    </w:p>
    <w:p>
      <w:r>
        <w:t>guiding - leading or showing the way</w:t>
      </w:r>
    </w:p>
    <w:p>
      <w:r>
        <w:t>secure - safe and protected</w:t>
      </w:r>
    </w:p>
    <w:p>
      <w:r>
        <w:t>bravery - showing courage when afraid</w:t>
      </w:r>
    </w:p>
    <w:p>
      <w:r>
        <w:t>supplies - things needed for survival, like food and water</w:t>
      </w:r>
    </w:p>
    <w:p>
      <w:r>
        <w:t>shelter - a safe place to stay during bad weather</w:t>
      </w:r>
    </w:p>
    <w:p>
      <w:r>
        <w:t>force - power or strength</w:t>
      </w:r>
    </w:p>
    <w:p>
      <w:r>
        <w:t>weight - the heaviness or pressure of something</w:t>
      </w:r>
    </w:p>
    <w:p>
      <w:r>
        <w:t>cooperation - working together for a common goal</w:t>
      </w:r>
    </w:p>
    <w:p>
      <w:pPr>
        <w:pStyle w:val="Heading2"/>
      </w:pPr>
      <w:r>
        <w:t>Comprehension Questions</w:t>
      </w:r>
    </w:p>
    <w:p>
      <w:r>
        <w:t>1. What natural event begins to build at the start of the chapter?</w:t>
      </w:r>
    </w:p>
    <w:p>
      <w:r>
        <w:t>2. Why do the villagers believe the storm is dangerous beyond the weather itself?</w:t>
      </w:r>
    </w:p>
    <w:p>
      <w:r>
        <w:t>3. What does Tyler notice forming in the sky?</w:t>
      </w:r>
    </w:p>
    <w:p>
      <w:r>
        <w:t>4. How do the children help the villagers prepare for the storm?</w:t>
      </w:r>
    </w:p>
    <w:p>
      <w:r>
        <w:t>5. What role does Amelia play during the storm preparations?</w:t>
      </w:r>
    </w:p>
    <w:p>
      <w:pPr>
        <w:pStyle w:val="Heading2"/>
      </w:pPr>
      <w:r>
        <w:t>Answer Key</w:t>
      </w:r>
    </w:p>
    <w:p>
      <w:r>
        <w:t>1. A storm with strong winds begins to build.</w:t>
      </w:r>
    </w:p>
    <w:p>
      <w:r>
        <w:t>2. They see it as a bad omen due to their superstitions.</w:t>
      </w:r>
    </w:p>
    <w:p>
      <w:r>
        <w:t>3. He spots a funnel cloud forming.</w:t>
      </w:r>
    </w:p>
    <w:p>
      <w:r>
        <w:t>4. Emily calms village children, while Jace and Tyler help reinforce huts.</w:t>
      </w:r>
    </w:p>
    <w:p>
      <w:r>
        <w:t>5. She guides the villagers with her experience and calm determination.</w:t>
      </w:r>
    </w:p>
    <w:p>
      <w:pPr>
        <w:pStyle w:val="Heading2"/>
      </w:pPr>
      <w:r>
        <w:t>Themes</w:t>
      </w:r>
    </w:p>
    <w:p>
      <w:r>
        <w:t>- Facing natural disasters</w:t>
      </w:r>
    </w:p>
    <w:p>
      <w:r>
        <w:t>- Bravery and leadership</w:t>
      </w:r>
    </w:p>
    <w:p>
      <w:r>
        <w:t>- Superstition versus knowledge</w:t>
      </w:r>
    </w:p>
    <w:p>
      <w:r>
        <w:t>- Cooperation and unity</w:t>
      </w:r>
    </w:p>
    <w:p>
      <w:r>
        <w:t>- Calmness during crisis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